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E4D" w:rsidRPr="00BB13C8" w:rsidRDefault="00BB13C8" w:rsidP="00BB13C8">
      <w:pPr>
        <w:pStyle w:val="Ttulo1"/>
        <w:tabs>
          <w:tab w:val="left" w:pos="1441"/>
          <w:tab w:val="left" w:pos="10793"/>
        </w:tabs>
        <w:spacing w:before="42"/>
        <w:jc w:val="center"/>
        <w:rPr>
          <w:lang w:val="pt-BR"/>
        </w:rPr>
      </w:pPr>
      <w:r w:rsidRPr="00BB13C8">
        <w:rPr>
          <w:color w:val="FFFFFF"/>
          <w:shd w:val="clear" w:color="auto" w:fill="C00000"/>
          <w:lang w:val="pt-BR"/>
        </w:rPr>
        <w:t>O USO DO CINEMA</w:t>
      </w:r>
      <w:r w:rsidRPr="00BB13C8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BB13C8">
        <w:rPr>
          <w:color w:val="FFFFFF"/>
          <w:shd w:val="clear" w:color="auto" w:fill="C00000"/>
          <w:lang w:val="pt-BR"/>
        </w:rPr>
        <w:t>NA</w:t>
      </w:r>
      <w:r w:rsidRPr="00BB13C8">
        <w:rPr>
          <w:color w:val="FFFFFF"/>
          <w:spacing w:val="-12"/>
          <w:shd w:val="clear" w:color="auto" w:fill="C00000"/>
          <w:lang w:val="pt-BR"/>
        </w:rPr>
        <w:t xml:space="preserve"> </w:t>
      </w:r>
      <w:r w:rsidRPr="00BB13C8">
        <w:rPr>
          <w:color w:val="FFFFFF"/>
          <w:shd w:val="clear" w:color="auto" w:fill="C00000"/>
          <w:lang w:val="pt-BR"/>
        </w:rPr>
        <w:t>SALA</w:t>
      </w:r>
      <w:r w:rsidRPr="00BB13C8">
        <w:rPr>
          <w:color w:val="FFFFFF"/>
          <w:spacing w:val="-18"/>
          <w:shd w:val="clear" w:color="auto" w:fill="C00000"/>
          <w:lang w:val="pt-BR"/>
        </w:rPr>
        <w:t xml:space="preserve"> </w:t>
      </w:r>
      <w:r w:rsidRPr="00BB13C8">
        <w:rPr>
          <w:color w:val="FFFFFF"/>
          <w:shd w:val="clear" w:color="auto" w:fill="C00000"/>
          <w:lang w:val="pt-BR"/>
        </w:rPr>
        <w:t>DE</w:t>
      </w:r>
      <w:r w:rsidRPr="00BB13C8">
        <w:rPr>
          <w:color w:val="FFFFFF"/>
          <w:spacing w:val="-12"/>
          <w:shd w:val="clear" w:color="auto" w:fill="C00000"/>
          <w:lang w:val="pt-BR"/>
        </w:rPr>
        <w:t xml:space="preserve"> </w:t>
      </w:r>
      <w:r w:rsidRPr="00BB13C8">
        <w:rPr>
          <w:color w:val="FFFFFF"/>
          <w:shd w:val="clear" w:color="auto" w:fill="C00000"/>
          <w:lang w:val="pt-BR"/>
        </w:rPr>
        <w:t>AULA</w:t>
      </w:r>
    </w:p>
    <w:p w:rsidR="00DF4E4D" w:rsidRPr="00BB13C8" w:rsidRDefault="00DF4E4D">
      <w:pPr>
        <w:pStyle w:val="Corpodetexto"/>
        <w:spacing w:before="0"/>
        <w:rPr>
          <w:sz w:val="20"/>
          <w:lang w:val="pt-BR"/>
        </w:rPr>
      </w:pPr>
    </w:p>
    <w:p w:rsidR="00DF4E4D" w:rsidRPr="00BB13C8" w:rsidRDefault="00DF4E4D">
      <w:pPr>
        <w:pStyle w:val="Corpodetexto"/>
        <w:spacing w:before="1"/>
        <w:rPr>
          <w:sz w:val="17"/>
          <w:lang w:val="pt-BR"/>
        </w:rPr>
      </w:pPr>
    </w:p>
    <w:p w:rsidR="00DF4E4D" w:rsidRPr="00BB13C8" w:rsidRDefault="00BB13C8">
      <w:pPr>
        <w:tabs>
          <w:tab w:val="right" w:pos="10032"/>
        </w:tabs>
        <w:spacing w:before="37"/>
        <w:ind w:left="4495"/>
        <w:rPr>
          <w:b/>
          <w:sz w:val="48"/>
          <w:lang w:val="pt-BR"/>
        </w:rPr>
      </w:pPr>
      <w:r>
        <w:pict>
          <v:group id="_x0000_s1029" style="position:absolute;left:0;text-align:left;margin-left:0;margin-top:-10.05pt;width:520.95pt;height:303.95pt;z-index:-251658240;mso-position-horizontal-relative:page" coordorigin=",-201" coordsize="10419,6079">
            <v:rect id="_x0000_s1033" style="position:absolute;top:92;width:9596;height:436" fillcolor="#c00000" stroked="f"/>
            <v:shape id="_x0000_s1032" style="position:absolute;left:9111;top:-201;width:1307;height:1023" coordorigin="9111,-201" coordsize="1307,1023" path="m9765,-201r-82,4l9604,-186r-75,19l9458,-141r-66,31l9331,-72r-55,42l9228,18r-40,52l9155,125r-24,59l9116,246r-5,64l9116,374r15,62l9155,495r33,55l9228,602r48,48l9331,692r61,38l9458,761r71,26l9604,806r79,11l9765,821r82,-4l9926,806r75,-19l10072,761r66,-31l10199,692r54,-42l10301,602r41,-52l10374,495r24,-59l10413,374r5,-64l10413,246r-15,-62l10374,125r-32,-55l10301,18r-48,-48l10199,-72r-61,-38l10072,-141r-71,-26l9926,-186r-79,-11l9765,-201xe" fillcolor="#1f487c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217;top:310;width:3822;height:5477">
              <v:imagedata r:id="rId6" o:title=""/>
            </v:shape>
            <v:rect id="_x0000_s1030" style="position:absolute;left:172;top:265;width:3912;height:5567" filled="f" strokecolor="white" strokeweight="4.5pt"/>
            <w10:wrap anchorx="page"/>
          </v:group>
        </w:pict>
      </w:r>
      <w:r w:rsidRPr="00BB13C8">
        <w:rPr>
          <w:color w:val="FFFFFF"/>
          <w:sz w:val="24"/>
          <w:lang w:val="pt-BR"/>
        </w:rPr>
        <w:t>CARAMURU – A INVENÇÃO</w:t>
      </w:r>
      <w:r w:rsidRPr="00BB13C8">
        <w:rPr>
          <w:color w:val="FFFFFF"/>
          <w:spacing w:val="-33"/>
          <w:sz w:val="24"/>
          <w:lang w:val="pt-BR"/>
        </w:rPr>
        <w:t xml:space="preserve"> </w:t>
      </w:r>
      <w:r w:rsidRPr="00BB13C8">
        <w:rPr>
          <w:color w:val="FFFFFF"/>
          <w:sz w:val="24"/>
          <w:lang w:val="pt-BR"/>
        </w:rPr>
        <w:t>DO</w:t>
      </w:r>
      <w:r w:rsidRPr="00BB13C8">
        <w:rPr>
          <w:color w:val="FFFFFF"/>
          <w:spacing w:val="1"/>
          <w:sz w:val="24"/>
          <w:lang w:val="pt-BR"/>
        </w:rPr>
        <w:t xml:space="preserve"> </w:t>
      </w:r>
      <w:r w:rsidRPr="00BB13C8">
        <w:rPr>
          <w:color w:val="FFFFFF"/>
          <w:sz w:val="24"/>
          <w:lang w:val="pt-BR"/>
        </w:rPr>
        <w:t>BRASIL</w:t>
      </w:r>
      <w:r w:rsidRPr="00BB13C8">
        <w:rPr>
          <w:b/>
          <w:color w:val="FFFFFF"/>
          <w:position w:val="-8"/>
          <w:sz w:val="48"/>
          <w:lang w:val="pt-BR"/>
        </w:rPr>
        <w:tab/>
        <w:t>85</w:t>
      </w:r>
    </w:p>
    <w:p w:rsidR="00DF4E4D" w:rsidRPr="00BB13C8" w:rsidRDefault="00DF4E4D">
      <w:pPr>
        <w:pStyle w:val="Corpodetexto"/>
        <w:spacing w:before="0"/>
        <w:rPr>
          <w:b/>
          <w:sz w:val="20"/>
          <w:lang w:val="pt-BR"/>
        </w:rPr>
      </w:pPr>
    </w:p>
    <w:p w:rsidR="00DF4E4D" w:rsidRPr="00BB13C8" w:rsidRDefault="00BB13C8">
      <w:pPr>
        <w:pStyle w:val="Corpodetexto"/>
        <w:spacing w:before="6"/>
        <w:rPr>
          <w:b/>
          <w:sz w:val="10"/>
          <w:lang w:val="pt-BR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4.15pt;margin-top:10.3pt;width:317.55pt;height:167.25pt;z-index:251656192;mso-wrap-distance-left:0;mso-wrap-distance-right:0;mso-position-horizontal-relative:page" fillcolor="#f1f1f1" strokecolor="#c00000" strokeweight="4.5pt">
            <v:textbox inset="0,0,0,0">
              <w:txbxContent>
                <w:p w:rsidR="00DF4E4D" w:rsidRPr="00BB13C8" w:rsidRDefault="00BB13C8">
                  <w:pPr>
                    <w:pStyle w:val="Corpodetexto"/>
                    <w:spacing w:before="217" w:line="501" w:lineRule="auto"/>
                    <w:ind w:left="100" w:right="94"/>
                    <w:jc w:val="both"/>
                    <w:rPr>
                      <w:lang w:val="pt-BR"/>
                    </w:rPr>
                  </w:pPr>
                  <w:r w:rsidRPr="00BB13C8">
                    <w:rPr>
                      <w:b/>
                      <w:lang w:val="pt-BR"/>
                    </w:rPr>
                    <w:t>Sinopse oficial</w:t>
                  </w:r>
                  <w:r w:rsidRPr="00BB13C8">
                    <w:rPr>
                      <w:lang w:val="pt-BR"/>
                    </w:rPr>
                    <w:t>: Em janeiro de 1500, um novo mundo é descoberto pelos europeus, graças aos avanços técnicos na arte náutica e dos mapas. Neste contexto, vive em Portugal, Diogo, pintor que é contratado para ilustrar um mapa e, enganado pela sedutora Isabelle, acaba sendo</w:t>
                  </w:r>
                  <w:r w:rsidRPr="00BB13C8">
                    <w:rPr>
                      <w:lang w:val="pt-BR"/>
                    </w:rPr>
                    <w:t xml:space="preserve"> punido com</w:t>
                  </w:r>
                  <w:proofErr w:type="gramStart"/>
                  <w:r w:rsidRPr="00BB13C8">
                    <w:rPr>
                      <w:lang w:val="pt-BR"/>
                    </w:rPr>
                    <w:t xml:space="preserve">  </w:t>
                  </w:r>
                  <w:proofErr w:type="gramEnd"/>
                  <w:r w:rsidRPr="00BB13C8">
                    <w:rPr>
                      <w:lang w:val="pt-BR"/>
                    </w:rPr>
                    <w:t>a</w:t>
                  </w:r>
                </w:p>
                <w:p w:rsidR="00DF4E4D" w:rsidRPr="00BB13C8" w:rsidRDefault="00BB13C8">
                  <w:pPr>
                    <w:pStyle w:val="Corpodetexto"/>
                    <w:spacing w:before="7"/>
                    <w:ind w:left="100"/>
                    <w:jc w:val="both"/>
                    <w:rPr>
                      <w:lang w:val="pt-BR"/>
                    </w:rPr>
                  </w:pPr>
                  <w:proofErr w:type="gramStart"/>
                  <w:r w:rsidRPr="00BB13C8">
                    <w:rPr>
                      <w:lang w:val="pt-BR"/>
                    </w:rPr>
                    <w:t>deportação</w:t>
                  </w:r>
                  <w:proofErr w:type="gramEnd"/>
                  <w:r w:rsidRPr="00BB13C8">
                    <w:rPr>
                      <w:lang w:val="pt-BR"/>
                    </w:rPr>
                    <w:t xml:space="preserve"> na caravela comandada por Vasco de Athayde.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27" type="#_x0000_t202" style="position:absolute;margin-left:214.15pt;margin-top:191.75pt;width:317.55pt;height:67.25pt;z-index:251657216;mso-wrap-distance-left:0;mso-wrap-distance-right:0;mso-position-horizontal-relative:page" filled="f" strokecolor="#c00000" strokeweight="4.5pt">
            <v:textbox inset="0,0,0,0">
              <w:txbxContent>
                <w:p w:rsidR="00DF4E4D" w:rsidRPr="00BB13C8" w:rsidRDefault="00BB13C8">
                  <w:pPr>
                    <w:spacing w:before="119"/>
                    <w:ind w:left="100"/>
                    <w:rPr>
                      <w:lang w:val="pt-BR"/>
                    </w:rPr>
                  </w:pPr>
                  <w:r w:rsidRPr="00BB13C8">
                    <w:rPr>
                      <w:b/>
                      <w:color w:val="C00000"/>
                      <w:lang w:val="pt-BR"/>
                    </w:rPr>
                    <w:t xml:space="preserve">TIPO:  </w:t>
                  </w:r>
                  <w:r w:rsidRPr="00BB13C8">
                    <w:rPr>
                      <w:lang w:val="pt-BR"/>
                    </w:rPr>
                    <w:t xml:space="preserve">ABORDAGEM REFLEXIVA </w:t>
                  </w:r>
                  <w:r w:rsidRPr="00BB13C8">
                    <w:rPr>
                      <w:b/>
                      <w:color w:val="C00000"/>
                      <w:lang w:val="pt-BR"/>
                    </w:rPr>
                    <w:t xml:space="preserve">NÍVEL: </w:t>
                  </w:r>
                  <w:r w:rsidRPr="00BB13C8">
                    <w:rPr>
                      <w:lang w:val="pt-BR"/>
                    </w:rPr>
                    <w:t>FÁCIL</w:t>
                  </w:r>
                </w:p>
                <w:p w:rsidR="00DF4E4D" w:rsidRPr="00BB13C8" w:rsidRDefault="00BB13C8">
                  <w:pPr>
                    <w:pStyle w:val="Corpodetexto"/>
                    <w:tabs>
                      <w:tab w:val="left" w:pos="779"/>
                    </w:tabs>
                    <w:spacing w:before="143"/>
                    <w:ind w:left="100"/>
                    <w:rPr>
                      <w:lang w:val="pt-BR"/>
                    </w:rPr>
                  </w:pPr>
                  <w:r w:rsidRPr="00BB13C8">
                    <w:rPr>
                      <w:b/>
                      <w:color w:val="C00000"/>
                      <w:spacing w:val="-3"/>
                      <w:lang w:val="pt-BR"/>
                    </w:rPr>
                    <w:t>VIA:</w:t>
                  </w:r>
                  <w:r w:rsidRPr="00BB13C8">
                    <w:rPr>
                      <w:b/>
                      <w:color w:val="C00000"/>
                      <w:spacing w:val="-3"/>
                      <w:lang w:val="pt-BR"/>
                    </w:rPr>
                    <w:tab/>
                  </w:r>
                  <w:r w:rsidRPr="00BB13C8">
                    <w:rPr>
                      <w:lang w:val="pt-BR"/>
                    </w:rPr>
                    <w:t>FORMAÇÃO DO</w:t>
                  </w:r>
                  <w:r w:rsidRPr="00BB13C8">
                    <w:rPr>
                      <w:spacing w:val="-5"/>
                      <w:lang w:val="pt-BR"/>
                    </w:rPr>
                    <w:t xml:space="preserve"> </w:t>
                  </w:r>
                  <w:r w:rsidRPr="00BB13C8">
                    <w:rPr>
                      <w:lang w:val="pt-BR"/>
                    </w:rPr>
                    <w:t>ESTUDANTE</w:t>
                  </w:r>
                </w:p>
                <w:p w:rsidR="00DF4E4D" w:rsidRDefault="00BB13C8">
                  <w:pPr>
                    <w:tabs>
                      <w:tab w:val="left" w:pos="1050"/>
                    </w:tabs>
                    <w:spacing w:before="143"/>
                    <w:ind w:left="100"/>
                  </w:pPr>
                  <w:r>
                    <w:rPr>
                      <w:b/>
                      <w:color w:val="C00000"/>
                    </w:rPr>
                    <w:t>FOCO:</w:t>
                  </w:r>
                  <w:r>
                    <w:rPr>
                      <w:b/>
                      <w:color w:val="C00000"/>
                    </w:rPr>
                    <w:tab/>
                  </w:r>
                  <w:r>
                    <w:t>ENSINO FUNDAMENTAL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II</w:t>
                  </w:r>
                </w:p>
              </w:txbxContent>
            </v:textbox>
            <w10:wrap type="topAndBottom" anchorx="page"/>
          </v:shape>
        </w:pict>
      </w:r>
    </w:p>
    <w:p w:rsidR="00DF4E4D" w:rsidRPr="00BB13C8" w:rsidRDefault="00DF4E4D">
      <w:pPr>
        <w:pStyle w:val="Corpodetexto"/>
        <w:spacing w:before="11"/>
        <w:rPr>
          <w:b/>
          <w:sz w:val="10"/>
          <w:lang w:val="pt-BR"/>
        </w:rPr>
      </w:pPr>
    </w:p>
    <w:p w:rsidR="00DF4E4D" w:rsidRPr="00BB13C8" w:rsidRDefault="00DF4E4D">
      <w:pPr>
        <w:pStyle w:val="Corpodetexto"/>
        <w:spacing w:before="8"/>
        <w:rPr>
          <w:b/>
          <w:lang w:val="pt-BR"/>
        </w:rPr>
      </w:pPr>
    </w:p>
    <w:p w:rsidR="00DF4E4D" w:rsidRPr="00BB13C8" w:rsidRDefault="00BB13C8">
      <w:pPr>
        <w:pStyle w:val="Ttulo1"/>
        <w:tabs>
          <w:tab w:val="left" w:pos="2057"/>
          <w:tab w:val="left" w:pos="10793"/>
        </w:tabs>
        <w:rPr>
          <w:lang w:val="pt-BR"/>
        </w:rPr>
      </w:pPr>
      <w:r w:rsidRPr="00BB13C8">
        <w:rPr>
          <w:color w:val="FFFFFF"/>
          <w:shd w:val="clear" w:color="auto" w:fill="C00000"/>
          <w:lang w:val="pt-BR"/>
        </w:rPr>
        <w:t xml:space="preserve"> </w:t>
      </w:r>
      <w:r w:rsidRPr="00BB13C8">
        <w:rPr>
          <w:color w:val="FFFFFF"/>
          <w:shd w:val="clear" w:color="auto" w:fill="C00000"/>
          <w:lang w:val="pt-BR"/>
        </w:rPr>
        <w:tab/>
        <w:t>QUESTÕES</w:t>
      </w:r>
      <w:r w:rsidRPr="00BB13C8">
        <w:rPr>
          <w:color w:val="FFFFFF"/>
          <w:spacing w:val="-3"/>
          <w:shd w:val="clear" w:color="auto" w:fill="C00000"/>
          <w:lang w:val="pt-BR"/>
        </w:rPr>
        <w:t xml:space="preserve"> </w:t>
      </w:r>
      <w:r w:rsidRPr="00BB13C8">
        <w:rPr>
          <w:color w:val="FFFFFF"/>
          <w:shd w:val="clear" w:color="auto" w:fill="C00000"/>
          <w:lang w:val="pt-BR"/>
        </w:rPr>
        <w:t>–</w:t>
      </w:r>
      <w:r w:rsidRPr="00BB13C8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BB13C8">
        <w:rPr>
          <w:color w:val="FFFFFF"/>
          <w:shd w:val="clear" w:color="auto" w:fill="C00000"/>
          <w:lang w:val="pt-BR"/>
        </w:rPr>
        <w:t>A</w:t>
      </w:r>
      <w:r w:rsidRPr="00BB13C8">
        <w:rPr>
          <w:color w:val="FFFFFF"/>
          <w:spacing w:val="-26"/>
          <w:shd w:val="clear" w:color="auto" w:fill="C00000"/>
          <w:lang w:val="pt-BR"/>
        </w:rPr>
        <w:t xml:space="preserve"> </w:t>
      </w:r>
      <w:r w:rsidRPr="00BB13C8">
        <w:rPr>
          <w:color w:val="FFFFFF"/>
          <w:shd w:val="clear" w:color="auto" w:fill="C00000"/>
          <w:lang w:val="pt-BR"/>
        </w:rPr>
        <w:t>ABORDAGEM</w:t>
      </w:r>
      <w:r w:rsidRPr="00BB13C8">
        <w:rPr>
          <w:color w:val="FFFFFF"/>
          <w:spacing w:val="-4"/>
          <w:shd w:val="clear" w:color="auto" w:fill="C00000"/>
          <w:lang w:val="pt-BR"/>
        </w:rPr>
        <w:t xml:space="preserve"> </w:t>
      </w:r>
      <w:r w:rsidRPr="00BB13C8">
        <w:rPr>
          <w:color w:val="FFFFFF"/>
          <w:shd w:val="clear" w:color="auto" w:fill="C00000"/>
          <w:lang w:val="pt-BR"/>
        </w:rPr>
        <w:t>DO FILME NA</w:t>
      </w:r>
      <w:r w:rsidRPr="00BB13C8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BB13C8">
        <w:rPr>
          <w:color w:val="FFFFFF"/>
          <w:shd w:val="clear" w:color="auto" w:fill="C00000"/>
          <w:lang w:val="pt-BR"/>
        </w:rPr>
        <w:t>SALA</w:t>
      </w:r>
      <w:r w:rsidRPr="00BB13C8">
        <w:rPr>
          <w:color w:val="FFFFFF"/>
          <w:spacing w:val="-16"/>
          <w:shd w:val="clear" w:color="auto" w:fill="C00000"/>
          <w:lang w:val="pt-BR"/>
        </w:rPr>
        <w:t xml:space="preserve"> </w:t>
      </w:r>
      <w:r w:rsidRPr="00BB13C8">
        <w:rPr>
          <w:color w:val="FFFFFF"/>
          <w:shd w:val="clear" w:color="auto" w:fill="C00000"/>
          <w:lang w:val="pt-BR"/>
        </w:rPr>
        <w:t>DE</w:t>
      </w:r>
      <w:r w:rsidRPr="00BB13C8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BB13C8">
        <w:rPr>
          <w:color w:val="FFFFFF"/>
          <w:shd w:val="clear" w:color="auto" w:fill="C00000"/>
          <w:lang w:val="pt-BR"/>
        </w:rPr>
        <w:t>AULA</w:t>
      </w:r>
      <w:r w:rsidRPr="00BB13C8">
        <w:rPr>
          <w:color w:val="FFFFFF"/>
          <w:shd w:val="clear" w:color="auto" w:fill="C00000"/>
          <w:lang w:val="pt-BR"/>
        </w:rPr>
        <w:tab/>
      </w:r>
    </w:p>
    <w:p w:rsidR="00DF4E4D" w:rsidRPr="00BB13C8" w:rsidRDefault="00DF4E4D">
      <w:pPr>
        <w:pStyle w:val="Corpodetexto"/>
        <w:spacing w:before="10"/>
        <w:rPr>
          <w:sz w:val="29"/>
          <w:lang w:val="pt-BR"/>
        </w:rPr>
      </w:pPr>
    </w:p>
    <w:p w:rsidR="00DF4E4D" w:rsidRPr="00BB13C8" w:rsidRDefault="00BB13C8">
      <w:pPr>
        <w:pStyle w:val="PargrafodaLista"/>
        <w:numPr>
          <w:ilvl w:val="0"/>
          <w:numId w:val="1"/>
        </w:numPr>
        <w:tabs>
          <w:tab w:val="left" w:pos="695"/>
        </w:tabs>
        <w:spacing w:before="73" w:line="376" w:lineRule="auto"/>
        <w:ind w:firstLine="0"/>
        <w:jc w:val="both"/>
        <w:rPr>
          <w:lang w:val="pt-BR"/>
        </w:rPr>
      </w:pPr>
      <w:r>
        <w:pict>
          <v:rect id="_x0000_s1026" style="position:absolute;left:0;text-align:left;margin-left:9pt;margin-top:-4.6pt;width:521.25pt;height:287.2pt;z-index:-251657216;mso-position-horizontal-relative:page" filled="f" strokecolor="#c00000" strokeweight="3pt">
            <w10:wrap anchorx="page"/>
          </v:rect>
        </w:pict>
      </w:r>
      <w:r w:rsidRPr="00BB13C8">
        <w:rPr>
          <w:lang w:val="pt-BR"/>
        </w:rPr>
        <w:t xml:space="preserve">– O primeiro passo, antes da exibição do filme na melhor condição possível (ver o guia na introdução), é associar a sinopse do filme ao conteúdo do livro didático da disciplina. Após a leitura </w:t>
      </w:r>
      <w:r w:rsidRPr="00BB13C8">
        <w:rPr>
          <w:spacing w:val="-3"/>
          <w:lang w:val="pt-BR"/>
        </w:rPr>
        <w:t xml:space="preserve">em </w:t>
      </w:r>
      <w:r w:rsidRPr="00BB13C8">
        <w:rPr>
          <w:lang w:val="pt-BR"/>
        </w:rPr>
        <w:t>grupo, partir para assistir ao</w:t>
      </w:r>
      <w:r w:rsidRPr="00BB13C8">
        <w:rPr>
          <w:spacing w:val="-16"/>
          <w:lang w:val="pt-BR"/>
        </w:rPr>
        <w:t xml:space="preserve"> </w:t>
      </w:r>
      <w:r w:rsidRPr="00BB13C8">
        <w:rPr>
          <w:lang w:val="pt-BR"/>
        </w:rPr>
        <w:t>filme.</w:t>
      </w:r>
    </w:p>
    <w:p w:rsidR="00DF4E4D" w:rsidRDefault="00BB13C8">
      <w:pPr>
        <w:pStyle w:val="PargrafodaLista"/>
        <w:numPr>
          <w:ilvl w:val="0"/>
          <w:numId w:val="1"/>
        </w:numPr>
        <w:tabs>
          <w:tab w:val="left" w:pos="642"/>
        </w:tabs>
        <w:spacing w:line="376" w:lineRule="auto"/>
        <w:ind w:firstLine="0"/>
        <w:jc w:val="both"/>
      </w:pPr>
      <w:r w:rsidRPr="00BB13C8">
        <w:rPr>
          <w:lang w:val="pt-BR"/>
        </w:rPr>
        <w:t>– Após a sessão, o ide</w:t>
      </w:r>
      <w:r w:rsidRPr="00BB13C8">
        <w:rPr>
          <w:lang w:val="pt-BR"/>
        </w:rPr>
        <w:t xml:space="preserve">al é que haja espaço para os estudantes colocarem as suas opiniões, estas, por prezarem pela falta de maturidade com a linguagem audiovisual e literária, serem recebidas e devolvidas com o devido respeito e atenção. </w:t>
      </w:r>
      <w:proofErr w:type="spellStart"/>
      <w:r>
        <w:t>Há</w:t>
      </w:r>
      <w:proofErr w:type="spellEnd"/>
      <w:r>
        <w:t xml:space="preserve"> questões linguísticas no </w:t>
      </w:r>
      <w:proofErr w:type="spellStart"/>
      <w:r>
        <w:t>filme</w:t>
      </w:r>
      <w:proofErr w:type="spellEnd"/>
      <w:r>
        <w:t>.</w:t>
      </w:r>
      <w:r>
        <w:rPr>
          <w:spacing w:val="-32"/>
        </w:rPr>
        <w:t xml:space="preserve"> </w:t>
      </w:r>
      <w:proofErr w:type="spellStart"/>
      <w:r>
        <w:t>Aprov</w:t>
      </w:r>
      <w:r>
        <w:t>eite</w:t>
      </w:r>
      <w:proofErr w:type="spellEnd"/>
      <w:r>
        <w:t>-as.</w:t>
      </w:r>
    </w:p>
    <w:p w:rsidR="00DF4E4D" w:rsidRPr="00BB13C8" w:rsidRDefault="00BB13C8">
      <w:pPr>
        <w:pStyle w:val="PargrafodaLista"/>
        <w:numPr>
          <w:ilvl w:val="0"/>
          <w:numId w:val="1"/>
        </w:numPr>
        <w:tabs>
          <w:tab w:val="left" w:pos="671"/>
        </w:tabs>
        <w:spacing w:line="376" w:lineRule="auto"/>
        <w:ind w:right="336" w:firstLine="0"/>
        <w:jc w:val="both"/>
        <w:rPr>
          <w:lang w:val="pt-BR"/>
        </w:rPr>
      </w:pPr>
      <w:r w:rsidRPr="00BB13C8">
        <w:rPr>
          <w:lang w:val="pt-BR"/>
        </w:rPr>
        <w:t xml:space="preserve">– Reflita com os estudantes os temas abordados no filme. O que podemos ter certeza sobre o assunto e o que podemos questionar? A história é uma disciplina que precisa ser questionada? Tudo registrado é verdade? Mas a verdade de quem? Questionar o </w:t>
      </w:r>
      <w:r w:rsidRPr="00BB13C8">
        <w:rPr>
          <w:lang w:val="pt-BR"/>
        </w:rPr>
        <w:t>historiador nos dias</w:t>
      </w:r>
      <w:r w:rsidRPr="00BB13C8">
        <w:rPr>
          <w:spacing w:val="-36"/>
          <w:lang w:val="pt-BR"/>
        </w:rPr>
        <w:t xml:space="preserve"> </w:t>
      </w:r>
      <w:r w:rsidRPr="00BB13C8">
        <w:rPr>
          <w:lang w:val="pt-BR"/>
        </w:rPr>
        <w:t>atuais.</w:t>
      </w:r>
    </w:p>
    <w:p w:rsidR="00DF4E4D" w:rsidRPr="00BB13C8" w:rsidRDefault="00BB13C8">
      <w:pPr>
        <w:pStyle w:val="PargrafodaLista"/>
        <w:numPr>
          <w:ilvl w:val="0"/>
          <w:numId w:val="1"/>
        </w:numPr>
        <w:tabs>
          <w:tab w:val="left" w:pos="630"/>
        </w:tabs>
        <w:ind w:left="629" w:right="0" w:hanging="305"/>
        <w:jc w:val="both"/>
        <w:rPr>
          <w:lang w:val="pt-BR"/>
        </w:rPr>
      </w:pPr>
      <w:r w:rsidRPr="00BB13C8">
        <w:rPr>
          <w:lang w:val="pt-BR"/>
        </w:rPr>
        <w:t>– Para complementar os primeiros momentos, utilize artigos e/ou matérias jornalísticas</w:t>
      </w:r>
      <w:r w:rsidRPr="00BB13C8">
        <w:rPr>
          <w:spacing w:val="-32"/>
          <w:lang w:val="pt-BR"/>
        </w:rPr>
        <w:t xml:space="preserve"> </w:t>
      </w:r>
      <w:r w:rsidRPr="00BB13C8">
        <w:rPr>
          <w:lang w:val="pt-BR"/>
        </w:rPr>
        <w:t>atuais.</w:t>
      </w:r>
    </w:p>
    <w:p w:rsidR="00DF4E4D" w:rsidRPr="00BB13C8" w:rsidRDefault="00BB13C8">
      <w:pPr>
        <w:pStyle w:val="PargrafodaLista"/>
        <w:numPr>
          <w:ilvl w:val="0"/>
          <w:numId w:val="1"/>
        </w:numPr>
        <w:tabs>
          <w:tab w:val="left" w:pos="695"/>
        </w:tabs>
        <w:spacing w:before="143" w:line="376" w:lineRule="auto"/>
        <w:ind w:firstLine="0"/>
        <w:jc w:val="both"/>
        <w:rPr>
          <w:lang w:val="pt-BR"/>
        </w:rPr>
      </w:pPr>
      <w:r w:rsidRPr="00BB13C8">
        <w:rPr>
          <w:lang w:val="pt-BR"/>
        </w:rPr>
        <w:t xml:space="preserve">– Reflita com os estudantes os temas abordados no filme. A relação entre homens brancos europeus e as tribos indígenas. Aproveite a </w:t>
      </w:r>
      <w:r w:rsidRPr="00BB13C8">
        <w:rPr>
          <w:lang w:val="pt-BR"/>
        </w:rPr>
        <w:t>temática indígena e debata o filme com foco na contemporaneidade. Procure relacionar o filme com algum documentário que trate desta questão, comparando-os. Os valores poéticos do filme e a linguagem do cinema devem ser</w:t>
      </w:r>
      <w:r w:rsidRPr="00BB13C8">
        <w:rPr>
          <w:spacing w:val="-31"/>
          <w:lang w:val="pt-BR"/>
        </w:rPr>
        <w:t xml:space="preserve"> </w:t>
      </w:r>
      <w:r w:rsidRPr="00BB13C8">
        <w:rPr>
          <w:lang w:val="pt-BR"/>
        </w:rPr>
        <w:t>ressaltados.</w:t>
      </w:r>
      <w:bookmarkStart w:id="0" w:name="_GoBack"/>
      <w:bookmarkEnd w:id="0"/>
    </w:p>
    <w:sectPr w:rsidR="00DF4E4D" w:rsidRPr="00BB13C8">
      <w:type w:val="continuous"/>
      <w:pgSz w:w="10800" w:h="14400"/>
      <w:pgMar w:top="10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52C91"/>
    <w:multiLevelType w:val="hybridMultilevel"/>
    <w:tmpl w:val="D624D878"/>
    <w:lvl w:ilvl="0" w:tplc="128CE9F6">
      <w:start w:val="1"/>
      <w:numFmt w:val="decimal"/>
      <w:lvlText w:val="%1"/>
      <w:lvlJc w:val="left"/>
      <w:pPr>
        <w:ind w:left="324" w:hanging="371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2972559C">
      <w:start w:val="1"/>
      <w:numFmt w:val="bullet"/>
      <w:lvlText w:val="•"/>
      <w:lvlJc w:val="left"/>
      <w:pPr>
        <w:ind w:left="1368" w:hanging="371"/>
      </w:pPr>
      <w:rPr>
        <w:rFonts w:hint="default"/>
      </w:rPr>
    </w:lvl>
    <w:lvl w:ilvl="2" w:tplc="B400E572">
      <w:start w:val="1"/>
      <w:numFmt w:val="bullet"/>
      <w:lvlText w:val="•"/>
      <w:lvlJc w:val="left"/>
      <w:pPr>
        <w:ind w:left="2416" w:hanging="371"/>
      </w:pPr>
      <w:rPr>
        <w:rFonts w:hint="default"/>
      </w:rPr>
    </w:lvl>
    <w:lvl w:ilvl="3" w:tplc="F6DE6790">
      <w:start w:val="1"/>
      <w:numFmt w:val="bullet"/>
      <w:lvlText w:val="•"/>
      <w:lvlJc w:val="left"/>
      <w:pPr>
        <w:ind w:left="3464" w:hanging="371"/>
      </w:pPr>
      <w:rPr>
        <w:rFonts w:hint="default"/>
      </w:rPr>
    </w:lvl>
    <w:lvl w:ilvl="4" w:tplc="6C14930C">
      <w:start w:val="1"/>
      <w:numFmt w:val="bullet"/>
      <w:lvlText w:val="•"/>
      <w:lvlJc w:val="left"/>
      <w:pPr>
        <w:ind w:left="4512" w:hanging="371"/>
      </w:pPr>
      <w:rPr>
        <w:rFonts w:hint="default"/>
      </w:rPr>
    </w:lvl>
    <w:lvl w:ilvl="5" w:tplc="A80E95A0">
      <w:start w:val="1"/>
      <w:numFmt w:val="bullet"/>
      <w:lvlText w:val="•"/>
      <w:lvlJc w:val="left"/>
      <w:pPr>
        <w:ind w:left="5560" w:hanging="371"/>
      </w:pPr>
      <w:rPr>
        <w:rFonts w:hint="default"/>
      </w:rPr>
    </w:lvl>
    <w:lvl w:ilvl="6" w:tplc="A088F4D0">
      <w:start w:val="1"/>
      <w:numFmt w:val="bullet"/>
      <w:lvlText w:val="•"/>
      <w:lvlJc w:val="left"/>
      <w:pPr>
        <w:ind w:left="6608" w:hanging="371"/>
      </w:pPr>
      <w:rPr>
        <w:rFonts w:hint="default"/>
      </w:rPr>
    </w:lvl>
    <w:lvl w:ilvl="7" w:tplc="97D2EE3E">
      <w:start w:val="1"/>
      <w:numFmt w:val="bullet"/>
      <w:lvlText w:val="•"/>
      <w:lvlJc w:val="left"/>
      <w:pPr>
        <w:ind w:left="7656" w:hanging="371"/>
      </w:pPr>
      <w:rPr>
        <w:rFonts w:hint="default"/>
      </w:rPr>
    </w:lvl>
    <w:lvl w:ilvl="8" w:tplc="63DEADBA">
      <w:start w:val="1"/>
      <w:numFmt w:val="bullet"/>
      <w:lvlText w:val="•"/>
      <w:lvlJc w:val="left"/>
      <w:pPr>
        <w:ind w:left="8704" w:hanging="37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F4E4D"/>
    <w:rsid w:val="00BB13C8"/>
    <w:rsid w:val="00DF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outlineLvl w:val="0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3"/>
    </w:pPr>
  </w:style>
  <w:style w:type="paragraph" w:styleId="PargrafodaLista">
    <w:name w:val="List Paragraph"/>
    <w:basedOn w:val="Normal"/>
    <w:uiPriority w:val="1"/>
    <w:qFormat/>
    <w:pPr>
      <w:spacing w:before="3"/>
      <w:ind w:left="324" w:right="33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Apresentação do PowerPoint</dc:title>
  <dc:creator>Leonardo Campos</dc:creator>
  <cp:lastModifiedBy>lucas</cp:lastModifiedBy>
  <cp:revision>2</cp:revision>
  <dcterms:created xsi:type="dcterms:W3CDTF">2016-02-23T14:25:00Z</dcterms:created>
  <dcterms:modified xsi:type="dcterms:W3CDTF">2016-02-23T13:40:00Z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2014-03-31T00:00:00Z</vt:filetime>
  </property>
  <property fmtid="{D5CDD505-2E9C-101B-9397-08002B2CF9AE}" pid="3" name="Creator">
    <vt:lpwstr>Microsoft® PowerPoint® 2010</vt:lpwstr>
  </property>
  <property fmtid="{D5CDD505-2E9C-101B-9397-08002B2CF9AE}" pid="4" name="LastSaved">
    <vt:filetime>2016-02-23T00:00:00Z</vt:filetime>
  </property>
</Properties>
</file>